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4E4B" w:rsidRDefault="00364E4B" w:rsidP="00364E4B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364E4B">
        <w:rPr>
          <w:rFonts w:ascii="Times New Roman" w:hAnsi="Times New Roman"/>
          <w:b/>
          <w:sz w:val="28"/>
          <w:szCs w:val="28"/>
        </w:rPr>
        <w:t>Приложение № 7</w:t>
      </w:r>
    </w:p>
    <w:p w:rsidR="00364E4B" w:rsidRPr="00364E4B" w:rsidRDefault="00364E4B" w:rsidP="00364E4B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364E4B" w:rsidRDefault="00364E4B" w:rsidP="00364E4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64E4B">
        <w:rPr>
          <w:rFonts w:ascii="Times New Roman" w:hAnsi="Times New Roman"/>
          <w:b/>
          <w:sz w:val="28"/>
          <w:szCs w:val="28"/>
        </w:rPr>
        <w:t>Данные о заявителе/ответственн</w:t>
      </w:r>
      <w:r w:rsidR="00743EC9">
        <w:rPr>
          <w:rFonts w:ascii="Times New Roman" w:hAnsi="Times New Roman"/>
          <w:b/>
          <w:sz w:val="28"/>
          <w:szCs w:val="28"/>
        </w:rPr>
        <w:t>ых</w:t>
      </w:r>
      <w:r w:rsidRPr="00364E4B">
        <w:rPr>
          <w:rFonts w:ascii="Times New Roman" w:hAnsi="Times New Roman"/>
          <w:b/>
          <w:sz w:val="28"/>
          <w:szCs w:val="28"/>
        </w:rPr>
        <w:t xml:space="preserve"> лиц</w:t>
      </w:r>
      <w:r w:rsidR="00743EC9">
        <w:rPr>
          <w:rFonts w:ascii="Times New Roman" w:hAnsi="Times New Roman"/>
          <w:b/>
          <w:sz w:val="28"/>
          <w:szCs w:val="28"/>
        </w:rPr>
        <w:t>ах</w:t>
      </w:r>
      <w:r w:rsidRPr="00364E4B">
        <w:rPr>
          <w:rFonts w:ascii="Times New Roman" w:hAnsi="Times New Roman"/>
          <w:b/>
          <w:sz w:val="28"/>
          <w:szCs w:val="28"/>
        </w:rPr>
        <w:t xml:space="preserve"> заявителя</w:t>
      </w:r>
    </w:p>
    <w:p w:rsidR="00150F2A" w:rsidRDefault="00150F2A" w:rsidP="00364E4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64E4B" w:rsidRPr="00364E4B" w:rsidRDefault="00364E4B" w:rsidP="00364E4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4E4B">
        <w:rPr>
          <w:rFonts w:ascii="Times New Roman" w:hAnsi="Times New Roman" w:cs="Times New Roman"/>
          <w:b/>
          <w:sz w:val="28"/>
          <w:szCs w:val="28"/>
        </w:rPr>
        <w:t>по практике «</w:t>
      </w:r>
      <w:proofErr w:type="spellStart"/>
      <w:r w:rsidR="002B1AE7" w:rsidRPr="002B1AE7">
        <w:rPr>
          <w:rFonts w:ascii="Times New Roman" w:eastAsia="Times New Roman" w:hAnsi="Times New Roman" w:cs="Times New Roman"/>
          <w:b/>
          <w:bCs/>
          <w:sz w:val="28"/>
          <w:szCs w:val="28"/>
        </w:rPr>
        <w:t>Импортозамещение</w:t>
      </w:r>
      <w:proofErr w:type="spellEnd"/>
      <w:r w:rsidR="002B1AE7" w:rsidRPr="002B1AE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государственного заказа с привлечением инструментов ГИСП</w:t>
      </w:r>
      <w:r w:rsidRPr="00364E4B">
        <w:rPr>
          <w:rFonts w:ascii="Times New Roman" w:hAnsi="Times New Roman" w:cs="Times New Roman"/>
          <w:b/>
          <w:sz w:val="28"/>
          <w:szCs w:val="28"/>
        </w:rPr>
        <w:t>»</w:t>
      </w:r>
    </w:p>
    <w:p w:rsidR="00150F2A" w:rsidRDefault="00150F2A" w:rsidP="00364E4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3085"/>
        <w:gridCol w:w="6521"/>
      </w:tblGrid>
      <w:tr w:rsidR="00364E4B" w:rsidTr="004041E4">
        <w:tc>
          <w:tcPr>
            <w:tcW w:w="3085" w:type="dxa"/>
          </w:tcPr>
          <w:p w:rsidR="00364E4B" w:rsidRDefault="00364E4B" w:rsidP="002D0A6D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Заявитель</w:t>
            </w:r>
          </w:p>
        </w:tc>
        <w:tc>
          <w:tcPr>
            <w:tcW w:w="6521" w:type="dxa"/>
          </w:tcPr>
          <w:p w:rsidR="00364E4B" w:rsidRDefault="002D0A6D" w:rsidP="002D0A6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Правительство Нижегородской области в лице м</w:t>
            </w:r>
            <w:r w:rsidR="00364E4B">
              <w:rPr>
                <w:rFonts w:ascii="Times New Roman" w:hAnsi="Times New Roman"/>
                <w:sz w:val="28"/>
                <w:szCs w:val="28"/>
              </w:rPr>
              <w:t>инистерств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364E4B">
              <w:rPr>
                <w:rFonts w:ascii="Times New Roman" w:hAnsi="Times New Roman"/>
                <w:sz w:val="28"/>
                <w:szCs w:val="28"/>
              </w:rPr>
              <w:t xml:space="preserve"> экономического развития и инвестиций Нижегородской области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 министерства промышленности, торговли и предпринимательства Нижегородской области</w:t>
            </w:r>
          </w:p>
          <w:p w:rsidR="00364E4B" w:rsidRDefault="00364E4B" w:rsidP="002D0A6D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364E4B" w:rsidTr="004041E4">
        <w:tc>
          <w:tcPr>
            <w:tcW w:w="3085" w:type="dxa"/>
          </w:tcPr>
          <w:p w:rsidR="00364E4B" w:rsidRDefault="00364E4B" w:rsidP="002D0A6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Юридический и фактический адрес заявителя</w:t>
            </w:r>
          </w:p>
          <w:p w:rsidR="00364E4B" w:rsidRDefault="00364E4B" w:rsidP="002D0A6D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521" w:type="dxa"/>
          </w:tcPr>
          <w:p w:rsidR="002D0A6D" w:rsidRPr="002D0A6D" w:rsidRDefault="00364E4B" w:rsidP="002D0A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603082, г.Нижний Новгород, Кремль, корпус 2</w:t>
            </w:r>
            <w:r w:rsidR="002D0A6D">
              <w:rPr>
                <w:rFonts w:ascii="Times New Roman" w:hAnsi="Times New Roman"/>
                <w:sz w:val="28"/>
                <w:szCs w:val="28"/>
              </w:rPr>
              <w:t>,</w:t>
            </w:r>
            <w:r w:rsidR="005B6E7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D0A6D">
              <w:rPr>
                <w:rFonts w:ascii="Times New Roman" w:hAnsi="Times New Roman"/>
                <w:sz w:val="28"/>
                <w:szCs w:val="28"/>
              </w:rPr>
              <w:t>министерство экономического развития и инвестиций Нижегородской области</w:t>
            </w:r>
          </w:p>
          <w:p w:rsidR="002D0A6D" w:rsidRPr="002D0A6D" w:rsidRDefault="002D0A6D" w:rsidP="002D0A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0A6D" w:rsidRPr="002D0A6D" w:rsidRDefault="005B6E74" w:rsidP="002D0A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603134, г.</w:t>
            </w:r>
            <w:r w:rsidR="002D0A6D" w:rsidRPr="002D0A6D">
              <w:rPr>
                <w:rFonts w:ascii="Times New Roman" w:hAnsi="Times New Roman" w:cs="Times New Roman"/>
                <w:sz w:val="28"/>
                <w:szCs w:val="28"/>
              </w:rPr>
              <w:t>Нижний Новгород, ул. Костина, д.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2D0A6D">
              <w:rPr>
                <w:rFonts w:ascii="Times New Roman" w:hAnsi="Times New Roman"/>
                <w:sz w:val="28"/>
                <w:szCs w:val="28"/>
              </w:rPr>
              <w:t>министерство промышленности, торговли и предпринимательства Нижегородской области</w:t>
            </w:r>
          </w:p>
          <w:p w:rsidR="002D0A6D" w:rsidRDefault="002D0A6D" w:rsidP="002D0A6D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364E4B" w:rsidTr="004041E4">
        <w:tc>
          <w:tcPr>
            <w:tcW w:w="3085" w:type="dxa"/>
          </w:tcPr>
          <w:p w:rsidR="00364E4B" w:rsidRPr="004041E4" w:rsidRDefault="00D10B56" w:rsidP="00D10B56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ФИО, должности</w:t>
            </w:r>
            <w:r w:rsidR="00364E4B">
              <w:rPr>
                <w:rFonts w:ascii="Times New Roman" w:hAnsi="Times New Roman"/>
                <w:sz w:val="28"/>
                <w:szCs w:val="28"/>
              </w:rPr>
              <w:t>, контактны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="00364E4B">
              <w:rPr>
                <w:rFonts w:ascii="Times New Roman" w:hAnsi="Times New Roman"/>
                <w:sz w:val="28"/>
                <w:szCs w:val="28"/>
              </w:rPr>
              <w:t xml:space="preserve"> телефон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  <w:r w:rsidR="00364E4B">
              <w:rPr>
                <w:rFonts w:ascii="Times New Roman" w:hAnsi="Times New Roman"/>
                <w:sz w:val="28"/>
                <w:szCs w:val="28"/>
              </w:rPr>
              <w:t xml:space="preserve"> и адрес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364E4B">
              <w:rPr>
                <w:rFonts w:ascii="Times New Roman" w:hAnsi="Times New Roman"/>
                <w:sz w:val="28"/>
                <w:szCs w:val="28"/>
              </w:rPr>
              <w:t xml:space="preserve"> электронной почты ответственн</w:t>
            </w:r>
            <w:r w:rsidR="002D0A6D">
              <w:rPr>
                <w:rFonts w:ascii="Times New Roman" w:hAnsi="Times New Roman"/>
                <w:sz w:val="28"/>
                <w:szCs w:val="28"/>
              </w:rPr>
              <w:t>ых</w:t>
            </w:r>
            <w:r w:rsidR="00364E4B">
              <w:rPr>
                <w:rFonts w:ascii="Times New Roman" w:hAnsi="Times New Roman"/>
                <w:sz w:val="28"/>
                <w:szCs w:val="28"/>
              </w:rPr>
              <w:t xml:space="preserve"> лиц</w:t>
            </w:r>
            <w:r w:rsidR="004041E4" w:rsidRPr="004041E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041E4">
              <w:rPr>
                <w:rFonts w:ascii="Times New Roman" w:hAnsi="Times New Roman"/>
                <w:sz w:val="28"/>
                <w:szCs w:val="28"/>
              </w:rPr>
              <w:t>заявителя</w:t>
            </w:r>
          </w:p>
        </w:tc>
        <w:tc>
          <w:tcPr>
            <w:tcW w:w="6521" w:type="dxa"/>
          </w:tcPr>
          <w:p w:rsidR="00D10B56" w:rsidRDefault="00D10B56" w:rsidP="002D0A6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министерства экономического развития и инвестиций Нижегородской области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A41AB1" w:rsidRDefault="00364E4B" w:rsidP="002D0A6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Бажанов Сергей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Валиевич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364E4B" w:rsidRDefault="00364E4B" w:rsidP="002D0A6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министра экономического развития и и</w:t>
            </w:r>
            <w:r w:rsidR="00A41AB1">
              <w:rPr>
                <w:rFonts w:ascii="Times New Roman" w:hAnsi="Times New Roman"/>
                <w:sz w:val="28"/>
                <w:szCs w:val="28"/>
              </w:rPr>
              <w:t>нвестиций Нижегородской области</w:t>
            </w:r>
          </w:p>
          <w:p w:rsidR="00364E4B" w:rsidRDefault="00A41AB1" w:rsidP="002D0A6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тел.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+7</w:t>
            </w:r>
            <w:r w:rsidR="00364E4B">
              <w:rPr>
                <w:rFonts w:ascii="Times New Roman" w:hAnsi="Times New Roman"/>
                <w:sz w:val="28"/>
                <w:szCs w:val="28"/>
              </w:rPr>
              <w:t xml:space="preserve"> (831) 439-06-62</w:t>
            </w:r>
            <w:r w:rsidR="00412193">
              <w:rPr>
                <w:rFonts w:ascii="Times New Roman" w:hAnsi="Times New Roman"/>
                <w:sz w:val="28"/>
                <w:szCs w:val="28"/>
              </w:rPr>
              <w:t>;</w:t>
            </w:r>
            <w:bookmarkStart w:id="0" w:name="_GoBack"/>
            <w:bookmarkEnd w:id="0"/>
            <w:r w:rsidR="00364E4B">
              <w:rPr>
                <w:rFonts w:ascii="Times New Roman" w:hAnsi="Times New Roman"/>
                <w:sz w:val="28"/>
                <w:szCs w:val="28"/>
              </w:rPr>
              <w:t xml:space="preserve"> 439-12-51;</w:t>
            </w:r>
          </w:p>
          <w:p w:rsidR="00364E4B" w:rsidRPr="005B6E74" w:rsidRDefault="00412193" w:rsidP="002D0A6D">
            <w:pPr>
              <w:jc w:val="both"/>
              <w:rPr>
                <w:rStyle w:val="a4"/>
                <w:rFonts w:ascii="Times New Roman" w:hAnsi="Times New Roman"/>
                <w:color w:val="auto"/>
                <w:sz w:val="28"/>
                <w:szCs w:val="28"/>
                <w:u w:val="none"/>
              </w:rPr>
            </w:pPr>
            <w:hyperlink r:id="rId4" w:history="1">
              <w:r w:rsidR="00364E4B" w:rsidRPr="005B6E74">
                <w:rPr>
                  <w:rStyle w:val="a4"/>
                  <w:rFonts w:ascii="Times New Roman" w:hAnsi="Times New Roman"/>
                  <w:color w:val="auto"/>
                  <w:sz w:val="28"/>
                  <w:szCs w:val="28"/>
                  <w:u w:val="none"/>
                  <w:lang w:val="en-US"/>
                </w:rPr>
                <w:t>bsv</w:t>
              </w:r>
              <w:r w:rsidR="00364E4B" w:rsidRPr="005B6E74">
                <w:rPr>
                  <w:rStyle w:val="a4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>@</w:t>
              </w:r>
              <w:r w:rsidR="00364E4B" w:rsidRPr="005B6E74">
                <w:rPr>
                  <w:rStyle w:val="a4"/>
                  <w:rFonts w:ascii="Times New Roman" w:hAnsi="Times New Roman"/>
                  <w:color w:val="auto"/>
                  <w:sz w:val="28"/>
                  <w:szCs w:val="28"/>
                  <w:u w:val="none"/>
                  <w:lang w:val="en-US"/>
                </w:rPr>
                <w:t>minec</w:t>
              </w:r>
              <w:r w:rsidR="00364E4B" w:rsidRPr="005B6E74">
                <w:rPr>
                  <w:rStyle w:val="a4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>.</w:t>
              </w:r>
              <w:r w:rsidR="00364E4B" w:rsidRPr="005B6E74">
                <w:rPr>
                  <w:rStyle w:val="a4"/>
                  <w:rFonts w:ascii="Times New Roman" w:hAnsi="Times New Roman"/>
                  <w:color w:val="auto"/>
                  <w:sz w:val="28"/>
                  <w:szCs w:val="28"/>
                  <w:u w:val="none"/>
                  <w:lang w:val="en-US"/>
                </w:rPr>
                <w:t>kreml</w:t>
              </w:r>
              <w:r w:rsidR="00364E4B" w:rsidRPr="005B6E74">
                <w:rPr>
                  <w:rStyle w:val="a4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>.</w:t>
              </w:r>
              <w:r w:rsidR="00364E4B" w:rsidRPr="005B6E74">
                <w:rPr>
                  <w:rStyle w:val="a4"/>
                  <w:rFonts w:ascii="Times New Roman" w:hAnsi="Times New Roman"/>
                  <w:color w:val="auto"/>
                  <w:sz w:val="28"/>
                  <w:szCs w:val="28"/>
                  <w:u w:val="none"/>
                  <w:lang w:val="en-US"/>
                </w:rPr>
                <w:t>nnov</w:t>
              </w:r>
              <w:r w:rsidR="00364E4B" w:rsidRPr="005B6E74">
                <w:rPr>
                  <w:rStyle w:val="a4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>.</w:t>
              </w:r>
              <w:proofErr w:type="spellStart"/>
              <w:r w:rsidR="00364E4B" w:rsidRPr="005B6E74">
                <w:rPr>
                  <w:rStyle w:val="a4"/>
                  <w:rFonts w:ascii="Times New Roman" w:hAnsi="Times New Roman"/>
                  <w:color w:val="auto"/>
                  <w:sz w:val="28"/>
                  <w:szCs w:val="28"/>
                  <w:u w:val="none"/>
                  <w:lang w:val="en-US"/>
                </w:rPr>
                <w:t>ru</w:t>
              </w:r>
              <w:proofErr w:type="spellEnd"/>
            </w:hyperlink>
          </w:p>
          <w:p w:rsidR="002D0A6D" w:rsidRDefault="002D0A6D" w:rsidP="002D0A6D">
            <w:pPr>
              <w:jc w:val="both"/>
              <w:rPr>
                <w:rStyle w:val="a4"/>
                <w:rFonts w:ascii="Times New Roman" w:hAnsi="Times New Roman"/>
                <w:color w:val="auto"/>
                <w:sz w:val="28"/>
                <w:szCs w:val="28"/>
                <w:u w:val="none"/>
              </w:rPr>
            </w:pPr>
          </w:p>
          <w:p w:rsidR="00D10B56" w:rsidRPr="005B6E74" w:rsidRDefault="00D10B56" w:rsidP="002D0A6D">
            <w:pPr>
              <w:jc w:val="both"/>
              <w:rPr>
                <w:rStyle w:val="a4"/>
                <w:rFonts w:ascii="Times New Roman" w:hAnsi="Times New Roman"/>
                <w:color w:val="auto"/>
                <w:sz w:val="28"/>
                <w:szCs w:val="28"/>
                <w:u w:val="none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министерства промышленности, торговли и предпринимательства Нижегородской области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A41AB1" w:rsidRDefault="002D0A6D" w:rsidP="002D0A6D">
            <w:pPr>
              <w:jc w:val="both"/>
              <w:rPr>
                <w:rStyle w:val="a4"/>
                <w:rFonts w:ascii="Times New Roman" w:hAnsi="Times New Roman"/>
                <w:color w:val="auto"/>
                <w:sz w:val="28"/>
                <w:szCs w:val="28"/>
                <w:u w:val="none"/>
              </w:rPr>
            </w:pPr>
            <w:r w:rsidRPr="002F3117">
              <w:rPr>
                <w:rStyle w:val="a4"/>
                <w:rFonts w:ascii="Times New Roman" w:hAnsi="Times New Roman"/>
                <w:color w:val="auto"/>
                <w:sz w:val="28"/>
                <w:szCs w:val="28"/>
                <w:u w:val="none"/>
              </w:rPr>
              <w:t xml:space="preserve">Смирнов Павел Юрьевич, </w:t>
            </w:r>
          </w:p>
          <w:p w:rsidR="002D0A6D" w:rsidRPr="002F3117" w:rsidRDefault="002F3117" w:rsidP="002D0A6D">
            <w:pPr>
              <w:jc w:val="both"/>
              <w:rPr>
                <w:rStyle w:val="a4"/>
                <w:rFonts w:ascii="Times New Roman" w:hAnsi="Times New Roman"/>
                <w:color w:val="auto"/>
                <w:sz w:val="28"/>
                <w:szCs w:val="28"/>
                <w:u w:val="none"/>
              </w:rPr>
            </w:pPr>
            <w:r w:rsidRPr="002F3117">
              <w:rPr>
                <w:rStyle w:val="a4"/>
                <w:rFonts w:ascii="Times New Roman" w:hAnsi="Times New Roman"/>
                <w:color w:val="auto"/>
                <w:sz w:val="28"/>
                <w:szCs w:val="28"/>
                <w:u w:val="none"/>
              </w:rPr>
              <w:t>эксперт 1 категории отдела развития гражданских отраслей промышленности министерства промышленности, торговли и предпринимательства Нижегородской области</w:t>
            </w:r>
          </w:p>
          <w:p w:rsidR="002D0A6D" w:rsidRPr="002F3117" w:rsidRDefault="00A41AB1" w:rsidP="002D0A6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тел.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+7</w:t>
            </w:r>
            <w:r w:rsidR="002B1AE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F3117" w:rsidRPr="002F3117">
              <w:rPr>
                <w:rFonts w:ascii="Times New Roman" w:hAnsi="Times New Roman"/>
                <w:sz w:val="28"/>
                <w:szCs w:val="28"/>
              </w:rPr>
              <w:t>(831) 435-11-62</w:t>
            </w:r>
            <w:r w:rsidR="00412193">
              <w:rPr>
                <w:rFonts w:ascii="Times New Roman" w:hAnsi="Times New Roman"/>
                <w:sz w:val="28"/>
                <w:szCs w:val="28"/>
              </w:rPr>
              <w:t>;</w:t>
            </w:r>
            <w:r w:rsidR="002B1AE7">
              <w:rPr>
                <w:rFonts w:ascii="Times New Roman" w:hAnsi="Times New Roman"/>
                <w:sz w:val="28"/>
                <w:szCs w:val="28"/>
              </w:rPr>
              <w:t xml:space="preserve"> 435-11-08;</w:t>
            </w:r>
          </w:p>
          <w:p w:rsidR="002D0A6D" w:rsidRPr="002F3117" w:rsidRDefault="00412193" w:rsidP="002D0A6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hyperlink r:id="rId5" w:history="1">
              <w:r w:rsidR="002D0A6D" w:rsidRPr="002F3117">
                <w:rPr>
                  <w:rStyle w:val="a4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>smirnov@minprom.kreml.nnov.ru</w:t>
              </w:r>
            </w:hyperlink>
          </w:p>
          <w:p w:rsidR="00364E4B" w:rsidRPr="00364E4B" w:rsidRDefault="00364E4B" w:rsidP="002D0A6D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364E4B" w:rsidRDefault="00364E4B" w:rsidP="00364E4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sectPr w:rsidR="00364E4B" w:rsidSect="004041E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4E4B"/>
    <w:rsid w:val="00150F2A"/>
    <w:rsid w:val="002B1AE7"/>
    <w:rsid w:val="002D0A6D"/>
    <w:rsid w:val="002F3117"/>
    <w:rsid w:val="0033407D"/>
    <w:rsid w:val="00364E4B"/>
    <w:rsid w:val="004041E4"/>
    <w:rsid w:val="00412193"/>
    <w:rsid w:val="00484453"/>
    <w:rsid w:val="005B6E74"/>
    <w:rsid w:val="00660B16"/>
    <w:rsid w:val="00743EC9"/>
    <w:rsid w:val="00803451"/>
    <w:rsid w:val="00852423"/>
    <w:rsid w:val="009624E7"/>
    <w:rsid w:val="00962931"/>
    <w:rsid w:val="00A41AB1"/>
    <w:rsid w:val="00BB7627"/>
    <w:rsid w:val="00BC336B"/>
    <w:rsid w:val="00CA1319"/>
    <w:rsid w:val="00D10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16D3763-CF2F-4EBD-8BE6-23DF4B1DE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64E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364E4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smirnov@minprom.kreml.nnov.ru" TargetMode="External"/><Relationship Id="rId4" Type="http://schemas.openxmlformats.org/officeDocument/2006/relationships/hyperlink" Target="mailto:bsv@minec.kreml.nn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С. Перетягина</dc:creator>
  <cp:keywords/>
  <dc:description/>
  <cp:lastModifiedBy>Мария С. Перетягина</cp:lastModifiedBy>
  <cp:revision>25</cp:revision>
  <dcterms:created xsi:type="dcterms:W3CDTF">2018-10-30T15:04:00Z</dcterms:created>
  <dcterms:modified xsi:type="dcterms:W3CDTF">2018-12-14T14:46:00Z</dcterms:modified>
</cp:coreProperties>
</file>